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6065" w14:textId="57F35C72" w:rsidR="005E14FA" w:rsidRPr="00B11242" w:rsidRDefault="00F8685A" w:rsidP="00B11242">
      <w:pPr>
        <w:jc w:val="center"/>
        <w:rPr>
          <w:rFonts w:ascii="微軟正黑體" w:eastAsia="微軟正黑體" w:hAnsi="微軟正黑體"/>
          <w:b/>
          <w:color w:val="002060"/>
          <w:sz w:val="32"/>
          <w:szCs w:val="32"/>
        </w:rPr>
      </w:pPr>
      <w:r w:rsidRPr="00B11242">
        <w:rPr>
          <w:rFonts w:ascii="微軟正黑體" w:eastAsia="微軟正黑體" w:hAnsi="微軟正黑體" w:cs="Arial Unicode MS"/>
          <w:b/>
          <w:color w:val="002060"/>
          <w:sz w:val="32"/>
          <w:szCs w:val="32"/>
        </w:rPr>
        <w:t>臺大開放式課程徵件申請表</w:t>
      </w:r>
    </w:p>
    <w:p w14:paraId="0BD8DD6F" w14:textId="77777777" w:rsidR="005E14FA" w:rsidRPr="00B11242" w:rsidRDefault="00F8685A">
      <w:pPr>
        <w:rPr>
          <w:rFonts w:ascii="微軟正黑體" w:eastAsia="微軟正黑體" w:hAnsi="微軟正黑體"/>
          <w:b/>
        </w:rPr>
      </w:pPr>
      <w:r w:rsidRPr="00B11242">
        <w:rPr>
          <w:rFonts w:ascii="微軟正黑體" w:eastAsia="微軟正黑體" w:hAnsi="微軟正黑體" w:cs="Arial Unicode MS"/>
          <w:b/>
        </w:rPr>
        <w:t>教師個人資料</w:t>
      </w: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25"/>
        <w:gridCol w:w="3074"/>
        <w:gridCol w:w="1178"/>
        <w:gridCol w:w="3632"/>
      </w:tblGrid>
      <w:tr w:rsidR="00503925" w:rsidRPr="00B11242" w14:paraId="71A52A28" w14:textId="1509C7AD" w:rsidTr="00503925">
        <w:tc>
          <w:tcPr>
            <w:tcW w:w="6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9D87" w14:textId="77777777" w:rsidR="00503925" w:rsidRPr="00B11242" w:rsidRDefault="00503925" w:rsidP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教師姓名</w:t>
            </w:r>
          </w:p>
        </w:tc>
        <w:tc>
          <w:tcPr>
            <w:tcW w:w="17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1258" w14:textId="77777777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(中文)</w:t>
            </w:r>
          </w:p>
        </w:tc>
        <w:tc>
          <w:tcPr>
            <w:tcW w:w="6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8CB0" w14:textId="5991E75E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職稱</w:t>
            </w:r>
          </w:p>
        </w:tc>
        <w:tc>
          <w:tcPr>
            <w:tcW w:w="2016" w:type="pct"/>
          </w:tcPr>
          <w:p w14:paraId="333DF2E4" w14:textId="77777777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Arial Unicode MS"/>
              </w:rPr>
            </w:pPr>
          </w:p>
        </w:tc>
      </w:tr>
      <w:tr w:rsidR="00503925" w:rsidRPr="00B11242" w14:paraId="4F8A1761" w14:textId="6A9BF3C3" w:rsidTr="00503925">
        <w:trPr>
          <w:trHeight w:val="420"/>
        </w:trPr>
        <w:tc>
          <w:tcPr>
            <w:tcW w:w="6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21C9" w14:textId="5FE7C588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70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0A63" w14:textId="75ECA7C7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(英文)</w:t>
            </w:r>
          </w:p>
        </w:tc>
        <w:tc>
          <w:tcPr>
            <w:tcW w:w="654" w:type="pct"/>
            <w:shd w:val="clear" w:color="auto" w:fill="auto"/>
          </w:tcPr>
          <w:p w14:paraId="3ED01388" w14:textId="645290DD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所屬單位</w:t>
            </w:r>
          </w:p>
        </w:tc>
        <w:tc>
          <w:tcPr>
            <w:tcW w:w="2016" w:type="pct"/>
          </w:tcPr>
          <w:p w14:paraId="7BE35EFF" w14:textId="77777777" w:rsidR="00503925" w:rsidRPr="00B11242" w:rsidRDefault="00503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</w:p>
        </w:tc>
      </w:tr>
    </w:tbl>
    <w:p w14:paraId="354A07E5" w14:textId="77777777" w:rsidR="005E14FA" w:rsidRPr="00B11242" w:rsidRDefault="00F8685A" w:rsidP="004F63EB">
      <w:pPr>
        <w:spacing w:before="240"/>
        <w:rPr>
          <w:rFonts w:ascii="微軟正黑體" w:eastAsia="微軟正黑體" w:hAnsi="微軟正黑體"/>
        </w:rPr>
      </w:pPr>
      <w:r w:rsidRPr="00B11242">
        <w:rPr>
          <w:rFonts w:ascii="微軟正黑體" w:eastAsia="微軟正黑體" w:hAnsi="微軟正黑體" w:cs="Arial Unicode MS"/>
          <w:b/>
        </w:rPr>
        <w:t>課程資訊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3187"/>
        <w:gridCol w:w="3623"/>
      </w:tblGrid>
      <w:tr w:rsidR="005E14FA" w:rsidRPr="00B11242" w14:paraId="685F845F" w14:textId="77777777" w:rsidTr="00503925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BA00" w14:textId="77777777" w:rsidR="005E14FA" w:rsidRPr="00B11242" w:rsidRDefault="00F868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課程名稱</w:t>
            </w:r>
          </w:p>
        </w:tc>
        <w:tc>
          <w:tcPr>
            <w:tcW w:w="3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7BBA" w14:textId="77777777" w:rsidR="005E14FA" w:rsidRPr="00B11242" w:rsidRDefault="00F8685A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(中文)</w:t>
            </w:r>
          </w:p>
        </w:tc>
        <w:tc>
          <w:tcPr>
            <w:tcW w:w="3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4D70" w14:textId="77777777" w:rsidR="005E14FA" w:rsidRPr="00B11242" w:rsidRDefault="00F8685A">
            <w:pPr>
              <w:widowControl w:val="0"/>
              <w:spacing w:line="240" w:lineRule="auto"/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(英文)</w:t>
            </w:r>
          </w:p>
        </w:tc>
      </w:tr>
      <w:tr w:rsidR="005E14FA" w:rsidRPr="00B11242" w14:paraId="4D6C32C4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23AD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最近三次授課學期及教學評鑑值 (供審查參考)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84A7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(學期/評鑑值)</w:t>
            </w:r>
          </w:p>
          <w:p w14:paraId="1AB4EE96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(學期/評鑑值)</w:t>
            </w:r>
          </w:p>
          <w:p w14:paraId="2A31A3F8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(學期/評鑑值)</w:t>
            </w:r>
          </w:p>
        </w:tc>
      </w:tr>
      <w:tr w:rsidR="005E14FA" w:rsidRPr="00B11242" w14:paraId="46D3F42B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6298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 xml:space="preserve">課程影音錄製的學期 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2F72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(須為 5 年內)</w:t>
            </w:r>
          </w:p>
        </w:tc>
      </w:tr>
      <w:tr w:rsidR="005E14FA" w:rsidRPr="00B11242" w14:paraId="559C28C0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E199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授權方式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8B76" w14:textId="2A9BC0DE" w:rsidR="005E14FA" w:rsidRPr="00B11242" w:rsidRDefault="00B11242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>□</w:t>
            </w:r>
            <w:r w:rsidR="00F8685A" w:rsidRPr="00B1124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F8685A" w:rsidRPr="00B11242">
              <w:rPr>
                <w:rFonts w:ascii="微軟正黑體" w:eastAsia="微軟正黑體" w:hAnsi="微軟正黑體"/>
              </w:rPr>
              <w:t xml:space="preserve">創用 CC  </w:t>
            </w:r>
            <w:r w:rsidRPr="00B11242"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>□</w:t>
            </w:r>
            <w:r w:rsidR="00F8685A" w:rsidRPr="00B11242">
              <w:rPr>
                <w:rFonts w:ascii="微軟正黑體" w:eastAsia="微軟正黑體" w:hAnsi="微軟正黑體"/>
              </w:rPr>
              <w:t xml:space="preserve"> 非專屬</w:t>
            </w:r>
          </w:p>
        </w:tc>
      </w:tr>
      <w:tr w:rsidR="005E14FA" w:rsidRPr="00B11242" w14:paraId="1EAA2542" w14:textId="77777777">
        <w:trPr>
          <w:trHeight w:val="42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2364" w14:textId="77777777" w:rsidR="005E14FA" w:rsidRPr="00B11242" w:rsidRDefault="00F8685A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="微軟正黑體" w:eastAsia="微軟正黑體" w:hAnsi="微軟正黑體" w:cs="Arial Unicode MS"/>
              </w:rPr>
              <w:t>檔案繳交方式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A4C4" w14:textId="7F2E2ED4" w:rsidR="005E14FA" w:rsidRPr="00B11242" w:rsidRDefault="00B11242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8685A" w:rsidRPr="00B11242">
              <w:rPr>
                <w:rFonts w:ascii="微軟正黑體" w:eastAsia="微軟正黑體" w:hAnsi="微軟正黑體"/>
              </w:rPr>
              <w:t>雲端下載連結：</w:t>
            </w:r>
          </w:p>
          <w:p w14:paraId="6CE3F38E" w14:textId="629B7E70" w:rsidR="005E14FA" w:rsidRPr="00B11242" w:rsidRDefault="00B11242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8685A" w:rsidRPr="00B11242">
              <w:rPr>
                <w:rFonts w:ascii="微軟正黑體" w:eastAsia="微軟正黑體" w:hAnsi="微軟正黑體"/>
              </w:rPr>
              <w:t>影片清單連結：</w:t>
            </w:r>
          </w:p>
          <w:p w14:paraId="00036E46" w14:textId="31EADB4D" w:rsidR="005E14FA" w:rsidRPr="00B11242" w:rsidRDefault="00B11242">
            <w:pPr>
              <w:rPr>
                <w:rFonts w:ascii="微軟正黑體" w:eastAsia="微軟正黑體" w:hAnsi="微軟正黑體"/>
              </w:rPr>
            </w:pPr>
            <w:r w:rsidRPr="00B11242"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Segoe UI Emoji" w:hint="eastAsia"/>
                <w:sz w:val="24"/>
                <w:szCs w:val="24"/>
              </w:rPr>
              <w:t xml:space="preserve"> </w:t>
            </w:r>
            <w:r w:rsidR="00F8685A" w:rsidRPr="00B11242">
              <w:rPr>
                <w:rFonts w:ascii="微軟正黑體" w:eastAsia="微軟正黑體" w:hAnsi="微軟正黑體"/>
              </w:rPr>
              <w:t>硬碟</w:t>
            </w:r>
          </w:p>
        </w:tc>
      </w:tr>
    </w:tbl>
    <w:p w14:paraId="1D315543" w14:textId="77777777" w:rsidR="005E14FA" w:rsidRPr="00B11242" w:rsidRDefault="00F8685A" w:rsidP="004F63EB">
      <w:pPr>
        <w:spacing w:before="240"/>
        <w:rPr>
          <w:rFonts w:ascii="微軟正黑體" w:eastAsia="微軟正黑體" w:hAnsi="微軟正黑體"/>
        </w:rPr>
      </w:pPr>
      <w:r w:rsidRPr="00B11242">
        <w:rPr>
          <w:rFonts w:ascii="微軟正黑體" w:eastAsia="微軟正黑體" w:hAnsi="微軟正黑體" w:cs="Arial Unicode MS"/>
          <w:b/>
        </w:rPr>
        <w:t>檢核項目：</w:t>
      </w:r>
    </w:p>
    <w:p w14:paraId="08A0B1D1" w14:textId="2BD8E8A9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是否使用單一商用教科書，並擁有可公開上網的權利</w:t>
      </w:r>
    </w:p>
    <w:p w14:paraId="17D24734" w14:textId="7DD8E05A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教材內容使用合法可公開的來源及素材</w:t>
      </w:r>
    </w:p>
    <w:p w14:paraId="79024E6C" w14:textId="26D75F49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清楚標示引用的文字、圖片或其他素材的來源及授權方式</w:t>
      </w:r>
    </w:p>
    <w:p w14:paraId="68877417" w14:textId="568C97F7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影音包含至少8個單元，並且總時數超過 400分鐘</w:t>
      </w:r>
    </w:p>
    <w:p w14:paraId="2F7D7956" w14:textId="7E96F5D6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影片畫質超過 720p</w:t>
      </w:r>
    </w:p>
    <w:p w14:paraId="7BA4B00E" w14:textId="4FD59758" w:rsidR="005E14FA" w:rsidRPr="00B11242" w:rsidRDefault="00B11242">
      <w:pPr>
        <w:rPr>
          <w:rFonts w:ascii="微軟正黑體" w:eastAsia="微軟正黑體" w:hAnsi="微軟正黑體"/>
        </w:rPr>
      </w:pPr>
      <w:r w:rsidRPr="00B11242">
        <w:rPr>
          <w:rFonts w:asciiTheme="majorEastAsia" w:eastAsiaTheme="majorEastAsia" w:hAnsiTheme="majorEastAsia" w:cs="Segoe UI Emoji" w:hint="eastAsia"/>
          <w:sz w:val="24"/>
          <w:szCs w:val="24"/>
        </w:rPr>
        <w:t>□</w:t>
      </w:r>
      <w:r>
        <w:rPr>
          <w:rFonts w:asciiTheme="majorEastAsia" w:eastAsiaTheme="majorEastAsia" w:hAnsiTheme="majorEastAsia" w:cs="Segoe UI Emoji" w:hint="eastAsia"/>
          <w:sz w:val="24"/>
          <w:szCs w:val="24"/>
        </w:rPr>
        <w:t xml:space="preserve"> </w:t>
      </w:r>
      <w:r w:rsidR="00F8685A" w:rsidRPr="00B11242">
        <w:rPr>
          <w:rFonts w:ascii="微軟正黑體" w:eastAsia="微軟正黑體" w:hAnsi="微軟正黑體"/>
        </w:rPr>
        <w:t>詳讀並了解授權書</w:t>
      </w:r>
    </w:p>
    <w:p w14:paraId="3A12E103" w14:textId="2ABC72CB" w:rsidR="004F63EB" w:rsidRDefault="004F63EB" w:rsidP="004F63EB">
      <w:pPr>
        <w:spacing w:before="240"/>
        <w:rPr>
          <w:rFonts w:ascii="微軟正黑體" w:eastAsia="微軟正黑體" w:hAnsi="微軟正黑體" w:cs="Arial Unicode MS"/>
          <w:b/>
        </w:rPr>
      </w:pPr>
      <w:r>
        <w:rPr>
          <w:rFonts w:ascii="微軟正黑體" w:eastAsia="微軟正黑體" w:hAnsi="微軟正黑體" w:cs="Arial Unicode MS" w:hint="eastAsia"/>
          <w:b/>
        </w:rPr>
        <w:t>審查結果</w:t>
      </w:r>
      <w:r w:rsidRPr="00B11242">
        <w:rPr>
          <w:rFonts w:ascii="微軟正黑體" w:eastAsia="微軟正黑體" w:hAnsi="微軟正黑體" w:cs="Arial Unicode MS"/>
          <w:b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4062"/>
      </w:tblGrid>
      <w:tr w:rsidR="004F63EB" w14:paraId="6BB44288" w14:textId="77777777" w:rsidTr="004F63EB">
        <w:tc>
          <w:tcPr>
            <w:tcW w:w="3823" w:type="dxa"/>
          </w:tcPr>
          <w:p w14:paraId="46440678" w14:textId="77777777" w:rsidR="004F63EB" w:rsidRPr="004F63EB" w:rsidRDefault="004F63EB" w:rsidP="004F63EB">
            <w:pPr>
              <w:pStyle w:val="a7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4F63EB">
              <w:rPr>
                <w:rFonts w:ascii="微軟正黑體" w:eastAsia="微軟正黑體" w:hAnsi="微軟正黑體" w:hint="eastAsia"/>
              </w:rPr>
              <w:t>無須修改</w:t>
            </w:r>
          </w:p>
          <w:p w14:paraId="1D0F2DE1" w14:textId="0EC4B848" w:rsidR="004F63EB" w:rsidRDefault="004F63EB" w:rsidP="004F63EB">
            <w:pPr>
              <w:pStyle w:val="a7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</w:rPr>
            </w:pPr>
            <w:r w:rsidRPr="004F63EB">
              <w:rPr>
                <w:rFonts w:ascii="微軟正黑體" w:eastAsia="微軟正黑體" w:hAnsi="微軟正黑體" w:hint="eastAsia"/>
              </w:rPr>
              <w:t>依審查建議修改，完成後再上</w:t>
            </w:r>
            <w:r>
              <w:rPr>
                <w:rFonts w:ascii="微軟正黑體" w:eastAsia="微軟正黑體" w:hAnsi="微軟正黑體" w:hint="eastAsia"/>
              </w:rPr>
              <w:t>線</w:t>
            </w:r>
          </w:p>
          <w:p w14:paraId="4D6605D9" w14:textId="76224DCA" w:rsidR="004F63EB" w:rsidRPr="004F63EB" w:rsidRDefault="004F63EB" w:rsidP="004F63EB">
            <w:pPr>
              <w:pStyle w:val="a7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4F63EB">
              <w:rPr>
                <w:rFonts w:ascii="微軟正黑體" w:eastAsia="微軟正黑體" w:hAnsi="微軟正黑體" w:hint="eastAsia"/>
              </w:rPr>
              <w:t>退件</w:t>
            </w:r>
          </w:p>
        </w:tc>
        <w:tc>
          <w:tcPr>
            <w:tcW w:w="1134" w:type="dxa"/>
            <w:vAlign w:val="center"/>
          </w:tcPr>
          <w:p w14:paraId="5DFB36CA" w14:textId="49122C8D" w:rsidR="004F63EB" w:rsidRDefault="004F63EB" w:rsidP="004F63EB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審查意見</w:t>
            </w:r>
          </w:p>
        </w:tc>
        <w:tc>
          <w:tcPr>
            <w:tcW w:w="4062" w:type="dxa"/>
          </w:tcPr>
          <w:p w14:paraId="0971BEE0" w14:textId="77777777" w:rsidR="004F63EB" w:rsidRDefault="004F63EB" w:rsidP="004F63EB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14:paraId="26DBB564" w14:textId="13C2B27F" w:rsidR="005E14FA" w:rsidRPr="004F63EB" w:rsidRDefault="00503925" w:rsidP="00503925">
      <w:pPr>
        <w:spacing w:before="240"/>
        <w:jc w:val="righ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審查者及日期：______________________________________</w:t>
      </w:r>
    </w:p>
    <w:sectPr w:rsidR="005E14FA" w:rsidRPr="004F63EB" w:rsidSect="004F63EB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37C"/>
    <w:multiLevelType w:val="hybridMultilevel"/>
    <w:tmpl w:val="4CC8E764"/>
    <w:lvl w:ilvl="0" w:tplc="47887CF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Segoe UI Emoj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DF7F3A"/>
    <w:multiLevelType w:val="multilevel"/>
    <w:tmpl w:val="30B6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FA"/>
    <w:rsid w:val="004F63EB"/>
    <w:rsid w:val="00503925"/>
    <w:rsid w:val="005E14FA"/>
    <w:rsid w:val="00B11242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B7A4"/>
  <w15:docId w15:val="{4EDA8037-9670-4DF6-A750-5A5AF7D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4F63EB"/>
    <w:pPr>
      <w:ind w:leftChars="200" w:left="480"/>
    </w:pPr>
  </w:style>
  <w:style w:type="table" w:styleId="a8">
    <w:name w:val="Table Grid"/>
    <w:basedOn w:val="a1"/>
    <w:uiPriority w:val="39"/>
    <w:rsid w:val="004F63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3</cp:revision>
  <dcterms:created xsi:type="dcterms:W3CDTF">2023-05-30T09:29:00Z</dcterms:created>
  <dcterms:modified xsi:type="dcterms:W3CDTF">2023-05-31T00:17:00Z</dcterms:modified>
</cp:coreProperties>
</file>